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第３号様式（第７条関係）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江別市農業用ドローン導入促進事業完了報告書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（宛先）江別市長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申請者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住　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事業名：江別市農業用ドローン導入促進事業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上記の事業について、下記のとおり事業が完了しましたので、関係書類を添えて申請します。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助成対象機械詳細</w:t>
      </w:r>
    </w:p>
    <w:tbl>
      <w:tblPr>
        <w:tblStyle w:val="23"/>
        <w:tblW w:w="0" w:type="auto"/>
        <w:tblInd w:w="534" w:type="dxa"/>
        <w:tblLayout w:type="fixed"/>
        <w:tblLook w:firstRow="1" w:lastRow="0" w:firstColumn="1" w:lastColumn="0" w:noHBand="0" w:noVBand="1" w:val="04A0"/>
      </w:tblPr>
      <w:tblGrid>
        <w:gridCol w:w="850"/>
        <w:gridCol w:w="1985"/>
        <w:gridCol w:w="6467"/>
      </w:tblGrid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（１）</w:t>
            </w:r>
          </w:p>
        </w:tc>
        <w:tc>
          <w:tcPr>
            <w:tcW w:w="198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機械名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（２）</w:t>
            </w:r>
          </w:p>
        </w:tc>
        <w:tc>
          <w:tcPr>
            <w:tcW w:w="198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製造業者名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（３）</w:t>
            </w:r>
          </w:p>
        </w:tc>
        <w:tc>
          <w:tcPr>
            <w:tcW w:w="198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型式名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（４）</w:t>
            </w:r>
          </w:p>
        </w:tc>
        <w:tc>
          <w:tcPr>
            <w:tcW w:w="198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購入先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（５）</w:t>
            </w:r>
          </w:p>
        </w:tc>
        <w:tc>
          <w:tcPr>
            <w:tcW w:w="198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本体価格（税抜）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事業実施内容</w:t>
      </w:r>
    </w:p>
    <w:tbl>
      <w:tblPr>
        <w:tblStyle w:val="23"/>
        <w:tblW w:w="0" w:type="auto"/>
        <w:tblInd w:w="534" w:type="dxa"/>
        <w:tblLayout w:type="fixed"/>
        <w:tblLook w:firstRow="1" w:lastRow="0" w:firstColumn="1" w:lastColumn="0" w:noHBand="0" w:noVBand="1" w:val="04A0"/>
      </w:tblPr>
      <w:tblGrid>
        <w:gridCol w:w="850"/>
        <w:gridCol w:w="1985"/>
        <w:gridCol w:w="6467"/>
      </w:tblGrid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（１）</w:t>
            </w:r>
          </w:p>
        </w:tc>
        <w:tc>
          <w:tcPr>
            <w:tcW w:w="198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契約住所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（２）</w:t>
            </w:r>
          </w:p>
        </w:tc>
        <w:tc>
          <w:tcPr>
            <w:tcW w:w="198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契約年月日</w:t>
            </w:r>
          </w:p>
        </w:tc>
        <w:tc>
          <w:tcPr>
            <w:tcW w:w="64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（３）</w:t>
            </w:r>
          </w:p>
        </w:tc>
        <w:tc>
          <w:tcPr>
            <w:tcW w:w="1985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完了年月日</w:t>
            </w:r>
          </w:p>
        </w:tc>
        <w:tc>
          <w:tcPr>
            <w:tcW w:w="64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（４）</w:t>
            </w:r>
          </w:p>
        </w:tc>
        <w:tc>
          <w:tcPr>
            <w:tcW w:w="1985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納入検査年月日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添付資料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（１）契約書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（２）納品書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（３）領収書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（４）その他市長が必要と認めるもの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240</Characters>
  <Application>JUST Note</Application>
  <Lines>55</Lines>
  <Paragraphs>36</Paragraphs>
  <CharactersWithSpaces>316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壁岸 潤市</dc:creator>
  <cp:lastModifiedBy>吉田 美穂</cp:lastModifiedBy>
  <cp:lastPrinted>2026-04-27T03:57:15Z</cp:lastPrinted>
  <dcterms:created xsi:type="dcterms:W3CDTF">2026-04-02T04:09:00Z</dcterms:created>
  <dcterms:modified xsi:type="dcterms:W3CDTF">2026-04-27T03:44:52Z</dcterms:modified>
  <cp:revision>3</cp:revision>
</cp:coreProperties>
</file>