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3F" w:rsidRDefault="00AF343F"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F343F" w:rsidTr="00E30D46">
        <w:trPr>
          <w:trHeight w:val="10099"/>
        </w:trPr>
        <w:tc>
          <w:tcPr>
            <w:tcW w:w="9639" w:type="dxa"/>
          </w:tcPr>
          <w:p w:rsidR="00AF343F" w:rsidRDefault="00AF343F">
            <w:pPr>
              <w:rPr>
                <w:rFonts w:asciiTheme="minorEastAsia" w:hAnsiTheme="minorEastAsia"/>
              </w:rPr>
            </w:pPr>
          </w:p>
          <w:p w:rsidR="00AF343F" w:rsidRPr="00AF343F" w:rsidRDefault="00AF343F" w:rsidP="00AF343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F343F">
              <w:rPr>
                <w:rFonts w:asciiTheme="minorEastAsia" w:hAnsiTheme="minorEastAsia" w:hint="eastAsia"/>
                <w:sz w:val="28"/>
                <w:szCs w:val="28"/>
              </w:rPr>
              <w:t>路盤材料の突固め及び修正ＣＢＲ試験成績表</w:t>
            </w:r>
          </w:p>
          <w:p w:rsidR="00AF343F" w:rsidRDefault="00AF343F">
            <w:pPr>
              <w:rPr>
                <w:rFonts w:asciiTheme="minorEastAsia" w:hAnsiTheme="minorEastAsia"/>
              </w:rPr>
            </w:pPr>
          </w:p>
          <w:p w:rsidR="000721DA" w:rsidRDefault="000721DA">
            <w:pPr>
              <w:rPr>
                <w:rFonts w:asciiTheme="minorEastAsia" w:hAnsiTheme="minorEastAsia"/>
              </w:rPr>
            </w:pPr>
          </w:p>
          <w:p w:rsidR="00AF343F" w:rsidRPr="00AF343F" w:rsidRDefault="00AF343F" w:rsidP="00AF343F">
            <w:pPr>
              <w:ind w:firstLineChars="2600" w:firstLine="5460"/>
              <w:rPr>
                <w:rFonts w:asciiTheme="minorEastAsia" w:hAnsiTheme="minorEastAsia"/>
                <w:u w:val="single"/>
              </w:rPr>
            </w:pPr>
            <w:r w:rsidRPr="00AF343F">
              <w:rPr>
                <w:rFonts w:asciiTheme="minorEastAsia" w:hAnsiTheme="minorEastAsia" w:hint="eastAsia"/>
                <w:u w:val="single"/>
              </w:rPr>
              <w:t>測定者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㊞</w:t>
            </w:r>
          </w:p>
          <w:p w:rsidR="00AF343F" w:rsidRDefault="00AF343F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1521"/>
              <w:gridCol w:w="1522"/>
              <w:gridCol w:w="1522"/>
            </w:tblGrid>
            <w:tr w:rsidR="00AF343F" w:rsidTr="00F64C11">
              <w:trPr>
                <w:trHeight w:val="413"/>
              </w:trPr>
              <w:tc>
                <w:tcPr>
                  <w:tcW w:w="1521" w:type="dxa"/>
                  <w:vAlign w:val="center"/>
                </w:tcPr>
                <w:p w:rsidR="00AF343F" w:rsidRDefault="00AF343F" w:rsidP="00AF343F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F64C11">
                    <w:rPr>
                      <w:rFonts w:asciiTheme="minorEastAsia" w:hAnsiTheme="minorEastAsia" w:hint="eastAsia"/>
                      <w:spacing w:val="105"/>
                      <w:kern w:val="0"/>
                      <w:fitText w:val="1050" w:id="899878402"/>
                    </w:rPr>
                    <w:t>材料</w:t>
                  </w:r>
                  <w:r w:rsidRPr="00F64C11">
                    <w:rPr>
                      <w:rFonts w:asciiTheme="minorEastAsia" w:hAnsiTheme="minorEastAsia" w:hint="eastAsia"/>
                      <w:kern w:val="0"/>
                      <w:fitText w:val="1050" w:id="899878402"/>
                    </w:rPr>
                    <w:t>名</w:t>
                  </w:r>
                </w:p>
              </w:tc>
              <w:tc>
                <w:tcPr>
                  <w:tcW w:w="1522" w:type="dxa"/>
                  <w:vAlign w:val="center"/>
                </w:tcPr>
                <w:p w:rsidR="00AF343F" w:rsidRDefault="00AF343F" w:rsidP="00AF343F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F343F">
                    <w:rPr>
                      <w:rFonts w:asciiTheme="minorEastAsia" w:hAnsiTheme="minorEastAsia" w:hint="eastAsia"/>
                      <w:spacing w:val="315"/>
                      <w:kern w:val="0"/>
                      <w:fitText w:val="1050" w:id="899878401"/>
                    </w:rPr>
                    <w:t>産</w:t>
                  </w:r>
                  <w:r w:rsidRPr="00AF343F">
                    <w:rPr>
                      <w:rFonts w:asciiTheme="minorEastAsia" w:hAnsiTheme="minorEastAsia" w:hint="eastAsia"/>
                      <w:kern w:val="0"/>
                      <w:fitText w:val="1050" w:id="899878401"/>
                    </w:rPr>
                    <w:t>地</w:t>
                  </w:r>
                </w:p>
              </w:tc>
              <w:tc>
                <w:tcPr>
                  <w:tcW w:w="1522" w:type="dxa"/>
                  <w:vAlign w:val="center"/>
                </w:tcPr>
                <w:p w:rsidR="00AF343F" w:rsidRDefault="00AF343F" w:rsidP="00AF343F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E30D46">
                    <w:rPr>
                      <w:rFonts w:asciiTheme="minorEastAsia" w:hAnsiTheme="minorEastAsia" w:hint="eastAsia"/>
                      <w:spacing w:val="30"/>
                      <w:kern w:val="0"/>
                      <w:fitText w:val="1050" w:id="899878400"/>
                    </w:rPr>
                    <w:t>納入会</w:t>
                  </w:r>
                  <w:r w:rsidRPr="00E30D46">
                    <w:rPr>
                      <w:rFonts w:asciiTheme="minorEastAsia" w:hAnsiTheme="minorEastAsia" w:hint="eastAsia"/>
                      <w:spacing w:val="15"/>
                      <w:kern w:val="0"/>
                      <w:fitText w:val="1050" w:id="899878400"/>
                    </w:rPr>
                    <w:t>社</w:t>
                  </w:r>
                </w:p>
              </w:tc>
            </w:tr>
            <w:tr w:rsidR="00AF343F" w:rsidTr="00F64C11">
              <w:trPr>
                <w:trHeight w:val="413"/>
              </w:trPr>
              <w:tc>
                <w:tcPr>
                  <w:tcW w:w="1521" w:type="dxa"/>
                  <w:vAlign w:val="center"/>
                </w:tcPr>
                <w:p w:rsidR="00AF343F" w:rsidRDefault="00AF343F" w:rsidP="00AF343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22" w:type="dxa"/>
                  <w:vAlign w:val="center"/>
                </w:tcPr>
                <w:p w:rsidR="00AF343F" w:rsidRDefault="00AF343F" w:rsidP="00AF343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22" w:type="dxa"/>
                  <w:vAlign w:val="center"/>
                </w:tcPr>
                <w:p w:rsidR="00AF343F" w:rsidRDefault="00AF343F" w:rsidP="00AF343F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AF343F" w:rsidRDefault="00AF343F">
            <w:pPr>
              <w:rPr>
                <w:rFonts w:asciiTheme="minorEastAsia" w:hAnsiTheme="minorEastAsia"/>
              </w:rPr>
            </w:pPr>
          </w:p>
          <w:p w:rsidR="00AF343F" w:rsidRDefault="00AF343F" w:rsidP="00AF343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乾燥密度・含水比・ＣＢＲ関係図</w:t>
            </w:r>
          </w:p>
          <w:p w:rsidR="009A3F9A" w:rsidRDefault="009A3F9A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Ind w:w="1305" w:type="dxa"/>
              <w:tblLook w:val="04A0" w:firstRow="1" w:lastRow="0" w:firstColumn="1" w:lastColumn="0" w:noHBand="0" w:noVBand="1"/>
            </w:tblPr>
            <w:tblGrid>
              <w:gridCol w:w="283"/>
              <w:gridCol w:w="496"/>
              <w:gridCol w:w="496"/>
              <w:gridCol w:w="496"/>
              <w:gridCol w:w="496"/>
              <w:gridCol w:w="496"/>
              <w:gridCol w:w="639"/>
              <w:gridCol w:w="1417"/>
              <w:gridCol w:w="1418"/>
              <w:gridCol w:w="850"/>
            </w:tblGrid>
            <w:tr w:rsidR="000721DA" w:rsidTr="00E027DF">
              <w:trPr>
                <w:trHeight w:hRule="exact" w:val="170"/>
              </w:trPr>
              <w:tc>
                <w:tcPr>
                  <w:tcW w:w="283" w:type="dxa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nil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80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39" w:type="dxa"/>
                  <w:vMerge w:val="restart"/>
                  <w:tcBorders>
                    <w:top w:val="single" w:sz="4" w:space="0" w:color="FFFFFF" w:themeColor="background1"/>
                    <w:left w:val="nil"/>
                  </w:tcBorders>
                </w:tcPr>
                <w:p w:rsidR="000721DA" w:rsidRDefault="000721DA" w:rsidP="00E027DF">
                  <w:pPr>
                    <w:spacing w:line="160" w:lineRule="exact"/>
                    <w:rPr>
                      <w:rFonts w:asciiTheme="minorEastAsia" w:hAnsiTheme="minorEastAsia"/>
                    </w:rPr>
                  </w:pPr>
                </w:p>
                <w:p w:rsidR="000721DA" w:rsidRDefault="00A67A14" w:rsidP="00A67A14">
                  <w:pPr>
                    <w:spacing w:line="340" w:lineRule="exac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2.30</w:t>
                  </w:r>
                </w:p>
                <w:p w:rsidR="00A67A14" w:rsidRDefault="00A67A14">
                  <w:pPr>
                    <w:rPr>
                      <w:rFonts w:asciiTheme="minorEastAsia" w:hAnsiTheme="minorEastAsia"/>
                    </w:rPr>
                  </w:pPr>
                </w:p>
                <w:p w:rsidR="00A67A14" w:rsidRDefault="00A67A14" w:rsidP="00F64C11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</w:p>
                <w:p w:rsidR="00A67A14" w:rsidRDefault="00A67A1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2.25</w:t>
                  </w:r>
                </w:p>
                <w:p w:rsidR="00A67A14" w:rsidRDefault="00A67A14">
                  <w:pPr>
                    <w:rPr>
                      <w:rFonts w:asciiTheme="minorEastAsia" w:hAnsiTheme="minorEastAsia"/>
                    </w:rPr>
                  </w:pPr>
                </w:p>
                <w:p w:rsidR="00A67A14" w:rsidRDefault="00A67A14">
                  <w:pPr>
                    <w:rPr>
                      <w:rFonts w:asciiTheme="minorEastAsia" w:hAnsiTheme="minorEastAsia"/>
                    </w:rPr>
                  </w:pPr>
                </w:p>
                <w:p w:rsidR="00A67A14" w:rsidRDefault="00A67A1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2.20</w:t>
                  </w:r>
                </w:p>
                <w:p w:rsidR="00A67A14" w:rsidRDefault="00A67A14">
                  <w:pPr>
                    <w:rPr>
                      <w:rFonts w:asciiTheme="minorEastAsia" w:hAnsiTheme="minorEastAsia"/>
                    </w:rPr>
                  </w:pPr>
                </w:p>
                <w:p w:rsidR="00A67A14" w:rsidRDefault="00A67A14" w:rsidP="00F64C11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</w:p>
                <w:p w:rsidR="00A67A14" w:rsidRDefault="00A67A1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2.15</w:t>
                  </w:r>
                </w:p>
                <w:p w:rsidR="00A67A14" w:rsidRDefault="00A67A14">
                  <w:pPr>
                    <w:rPr>
                      <w:rFonts w:asciiTheme="minorEastAsia" w:hAnsiTheme="minorEastAsia"/>
                    </w:rPr>
                  </w:pPr>
                </w:p>
                <w:p w:rsidR="00A67A14" w:rsidRDefault="00A67A14">
                  <w:pPr>
                    <w:rPr>
                      <w:rFonts w:asciiTheme="minorEastAsia" w:hAnsiTheme="minorEastAsia"/>
                    </w:rPr>
                  </w:pPr>
                </w:p>
                <w:p w:rsidR="00A67A14" w:rsidRDefault="00A67A1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2.10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0721DA" w:rsidTr="00E027DF">
              <w:trPr>
                <w:trHeight w:hRule="exact" w:val="170"/>
              </w:trPr>
              <w:tc>
                <w:tcPr>
                  <w:tcW w:w="283" w:type="dxa"/>
                  <w:vMerge/>
                  <w:tcBorders>
                    <w:left w:val="single" w:sz="4" w:space="0" w:color="FFFFFF" w:themeColor="background1"/>
                    <w:right w:val="nil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80" w:type="dxa"/>
                  <w:gridSpan w:val="5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39" w:type="dxa"/>
                  <w:vMerge/>
                  <w:tcBorders>
                    <w:left w:val="nil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0721DA" w:rsidTr="000721DA">
              <w:trPr>
                <w:trHeight w:val="794"/>
              </w:trPr>
              <w:tc>
                <w:tcPr>
                  <w:tcW w:w="283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39" w:type="dxa"/>
                  <w:vMerge/>
                </w:tcPr>
                <w:p w:rsidR="000721DA" w:rsidRDefault="000721DA" w:rsidP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8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0721DA" w:rsidTr="000721DA">
              <w:trPr>
                <w:trHeight w:val="794"/>
              </w:trPr>
              <w:tc>
                <w:tcPr>
                  <w:tcW w:w="283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39" w:type="dxa"/>
                  <w:vMerge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8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0721DA" w:rsidTr="000721DA">
              <w:trPr>
                <w:trHeight w:val="794"/>
              </w:trPr>
              <w:tc>
                <w:tcPr>
                  <w:tcW w:w="283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39" w:type="dxa"/>
                  <w:vMerge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8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0721DA" w:rsidTr="000721DA">
              <w:trPr>
                <w:trHeight w:val="794"/>
              </w:trPr>
              <w:tc>
                <w:tcPr>
                  <w:tcW w:w="283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39" w:type="dxa"/>
                  <w:vMerge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8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0721DA" w:rsidTr="000721DA">
              <w:trPr>
                <w:trHeight w:val="587"/>
              </w:trPr>
              <w:tc>
                <w:tcPr>
                  <w:tcW w:w="283" w:type="dxa"/>
                  <w:vMerge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96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39" w:type="dxa"/>
                  <w:vMerge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8" w:type="dxa"/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FFFFFF" w:themeColor="background1"/>
                  </w:tcBorders>
                </w:tcPr>
                <w:p w:rsidR="000721DA" w:rsidRDefault="000721D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9A3F9A" w:rsidTr="00E027DF">
              <w:trPr>
                <w:trHeight w:val="278"/>
              </w:trPr>
              <w:tc>
                <w:tcPr>
                  <w:tcW w:w="7087" w:type="dxa"/>
                  <w:gridSpan w:val="10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A3F9A" w:rsidRDefault="009A3F9A" w:rsidP="009A3F9A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3  </w:t>
                  </w:r>
                  <w:r w:rsidRPr="009A3F9A">
                    <w:rPr>
                      <w:rFonts w:asciiTheme="minorEastAsia" w:hAnsiTheme="minorEastAsia" w:hint="eastAsia"/>
                      <w:w w:val="15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 xml:space="preserve">4  </w:t>
                  </w:r>
                  <w:r w:rsidRPr="009A3F9A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 xml:space="preserve"> 5  </w:t>
                  </w:r>
                  <w:r w:rsidRPr="009A3F9A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 xml:space="preserve"> 6   </w:t>
                  </w:r>
                  <w:r w:rsidRPr="009A3F9A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 xml:space="preserve">7   </w:t>
                  </w:r>
                  <w:r w:rsidRPr="009A3F9A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8     0            50           100</w:t>
                  </w:r>
                </w:p>
              </w:tc>
            </w:tr>
            <w:tr w:rsidR="009A3F9A" w:rsidTr="00E027DF">
              <w:trPr>
                <w:trHeight w:val="267"/>
              </w:trPr>
              <w:tc>
                <w:tcPr>
                  <w:tcW w:w="7087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9A3F9A" w:rsidRDefault="00E027DF" w:rsidP="00E027DF">
                  <w:pPr>
                    <w:ind w:firstLineChars="400" w:firstLine="84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含水比（％）　　　　　　　　　　　　ＣＢＲ（％）</w:t>
                  </w:r>
                </w:p>
              </w:tc>
            </w:tr>
          </w:tbl>
          <w:p w:rsidR="000721DA" w:rsidRDefault="000721DA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3136"/>
              <w:gridCol w:w="1713"/>
            </w:tblGrid>
            <w:tr w:rsidR="00E027DF" w:rsidTr="00E30D46">
              <w:trPr>
                <w:trHeight w:val="341"/>
              </w:trPr>
              <w:tc>
                <w:tcPr>
                  <w:tcW w:w="3136" w:type="dxa"/>
                </w:tcPr>
                <w:p w:rsidR="00E027DF" w:rsidRDefault="00E027DF" w:rsidP="00236F4F">
                  <w:pPr>
                    <w:rPr>
                      <w:rFonts w:asciiTheme="minorEastAsia" w:hAnsiTheme="minorEastAsia"/>
                    </w:rPr>
                  </w:pPr>
                  <w:r w:rsidRPr="00E30D46">
                    <w:rPr>
                      <w:rFonts w:asciiTheme="minorEastAsia" w:hAnsiTheme="minorEastAsia" w:hint="eastAsia"/>
                      <w:spacing w:val="15"/>
                      <w:kern w:val="0"/>
                      <w:fitText w:val="1260" w:id="899891968"/>
                    </w:rPr>
                    <w:t>最適含水</w:t>
                  </w:r>
                  <w:r w:rsidRPr="00E30D46">
                    <w:rPr>
                      <w:rFonts w:asciiTheme="minorEastAsia" w:hAnsiTheme="minorEastAsia" w:hint="eastAsia"/>
                      <w:spacing w:val="45"/>
                      <w:kern w:val="0"/>
                      <w:fitText w:val="1260" w:id="899891968"/>
                    </w:rPr>
                    <w:t>比</w:t>
                  </w:r>
                  <w:r>
                    <w:rPr>
                      <w:rFonts w:asciiTheme="minorEastAsia" w:hAnsiTheme="minorEastAsia" w:hint="eastAsia"/>
                    </w:rPr>
                    <w:t>（％）</w:t>
                  </w:r>
                </w:p>
              </w:tc>
              <w:tc>
                <w:tcPr>
                  <w:tcW w:w="1713" w:type="dxa"/>
                </w:tcPr>
                <w:p w:rsidR="00E027DF" w:rsidRDefault="00E027D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027DF" w:rsidTr="00E30D46">
              <w:trPr>
                <w:trHeight w:val="341"/>
              </w:trPr>
              <w:tc>
                <w:tcPr>
                  <w:tcW w:w="3136" w:type="dxa"/>
                </w:tcPr>
                <w:p w:rsidR="00E027DF" w:rsidRDefault="00E027DF" w:rsidP="00236F4F">
                  <w:pPr>
                    <w:rPr>
                      <w:rFonts w:asciiTheme="minorEastAsia" w:hAnsiTheme="minorEastAsia"/>
                    </w:rPr>
                  </w:pPr>
                  <w:r w:rsidRPr="00236F4F">
                    <w:rPr>
                      <w:rFonts w:asciiTheme="minorEastAsia" w:hAnsiTheme="minorEastAsia" w:hint="eastAsia"/>
                      <w:kern w:val="0"/>
                      <w:fitText w:val="1260" w:id="899891969"/>
                    </w:rPr>
                    <w:t>最大乾燥密度</w:t>
                  </w:r>
                  <w:r>
                    <w:rPr>
                      <w:rFonts w:asciiTheme="minorEastAsia" w:hAnsiTheme="minorEastAsia" w:hint="eastAsia"/>
                    </w:rPr>
                    <w:t>（ｇ/cm</w:t>
                  </w:r>
                  <w:r w:rsidRPr="00E027DF">
                    <w:rPr>
                      <w:rFonts w:asciiTheme="minorEastAsia" w:hAnsiTheme="minorEastAsia" w:hint="eastAsia"/>
                      <w:vertAlign w:val="superscript"/>
                    </w:rPr>
                    <w:t>３</w:t>
                  </w:r>
                  <w:r w:rsidRPr="00E027DF"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713" w:type="dxa"/>
                </w:tcPr>
                <w:p w:rsidR="00E027DF" w:rsidRDefault="00E027D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027DF" w:rsidTr="00E30D46">
              <w:trPr>
                <w:trHeight w:val="341"/>
              </w:trPr>
              <w:tc>
                <w:tcPr>
                  <w:tcW w:w="3136" w:type="dxa"/>
                </w:tcPr>
                <w:p w:rsidR="00E027DF" w:rsidRDefault="00E027DF" w:rsidP="00236F4F">
                  <w:pPr>
                    <w:rPr>
                      <w:rFonts w:asciiTheme="minorEastAsia" w:hAnsiTheme="minorEastAsia"/>
                    </w:rPr>
                  </w:pPr>
                  <w:r w:rsidRPr="00E30D46">
                    <w:rPr>
                      <w:rFonts w:asciiTheme="minorEastAsia" w:hAnsiTheme="minorEastAsia" w:hint="eastAsia"/>
                      <w:spacing w:val="60"/>
                      <w:kern w:val="0"/>
                      <w:fitText w:val="1260" w:id="899892226"/>
                    </w:rPr>
                    <w:t>締固め</w:t>
                  </w:r>
                  <w:r w:rsidRPr="00E30D46">
                    <w:rPr>
                      <w:rFonts w:asciiTheme="minorEastAsia" w:hAnsiTheme="minorEastAsia" w:hint="eastAsia"/>
                      <w:spacing w:val="30"/>
                      <w:kern w:val="0"/>
                      <w:fitText w:val="1260" w:id="899892226"/>
                    </w:rPr>
                    <w:t>度</w:t>
                  </w:r>
                  <w:r>
                    <w:rPr>
                      <w:rFonts w:asciiTheme="minorEastAsia" w:hAnsiTheme="minorEastAsia" w:hint="eastAsia"/>
                    </w:rPr>
                    <w:t>（％）</w:t>
                  </w:r>
                </w:p>
              </w:tc>
              <w:tc>
                <w:tcPr>
                  <w:tcW w:w="1713" w:type="dxa"/>
                </w:tcPr>
                <w:p w:rsidR="00E027DF" w:rsidRDefault="00E027D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027DF" w:rsidTr="00E30D46">
              <w:trPr>
                <w:trHeight w:val="341"/>
              </w:trPr>
              <w:tc>
                <w:tcPr>
                  <w:tcW w:w="3136" w:type="dxa"/>
                </w:tcPr>
                <w:p w:rsidR="00E027DF" w:rsidRDefault="00E027DF" w:rsidP="00236F4F">
                  <w:pPr>
                    <w:rPr>
                      <w:rFonts w:asciiTheme="minorEastAsia" w:hAnsiTheme="minorEastAsia"/>
                    </w:rPr>
                  </w:pPr>
                  <w:r w:rsidRPr="00E30D46">
                    <w:rPr>
                      <w:rFonts w:asciiTheme="minorEastAsia" w:hAnsiTheme="minorEastAsia" w:hint="eastAsia"/>
                      <w:spacing w:val="15"/>
                      <w:kern w:val="0"/>
                      <w:fitText w:val="1260" w:id="899892225"/>
                    </w:rPr>
                    <w:t>修正ＣＢ</w:t>
                  </w:r>
                  <w:r w:rsidRPr="00E30D46">
                    <w:rPr>
                      <w:rFonts w:asciiTheme="minorEastAsia" w:hAnsiTheme="minorEastAsia" w:hint="eastAsia"/>
                      <w:spacing w:val="45"/>
                      <w:kern w:val="0"/>
                      <w:fitText w:val="1260" w:id="899892225"/>
                    </w:rPr>
                    <w:t>Ｒ</w:t>
                  </w:r>
                  <w:r>
                    <w:rPr>
                      <w:rFonts w:asciiTheme="minorEastAsia" w:hAnsiTheme="minorEastAsia" w:hint="eastAsia"/>
                    </w:rPr>
                    <w:t>（％）</w:t>
                  </w:r>
                </w:p>
              </w:tc>
              <w:tc>
                <w:tcPr>
                  <w:tcW w:w="1713" w:type="dxa"/>
                </w:tcPr>
                <w:p w:rsidR="00E027DF" w:rsidRDefault="00E027DF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AF343F" w:rsidRDefault="00AF343F">
            <w:pPr>
              <w:rPr>
                <w:rFonts w:asciiTheme="minorEastAsia" w:hAnsiTheme="minorEastAsia"/>
              </w:rPr>
            </w:pPr>
          </w:p>
        </w:tc>
      </w:tr>
      <w:tr w:rsidR="000721DA" w:rsidTr="00E30D46">
        <w:trPr>
          <w:trHeight w:val="3807"/>
        </w:trPr>
        <w:tc>
          <w:tcPr>
            <w:tcW w:w="9639" w:type="dxa"/>
          </w:tcPr>
          <w:p w:rsidR="000721DA" w:rsidRDefault="000721DA">
            <w:pPr>
              <w:rPr>
                <w:rFonts w:asciiTheme="minorEastAsia" w:hAnsiTheme="minorEastAsia"/>
              </w:rPr>
            </w:pPr>
          </w:p>
          <w:p w:rsidR="000721DA" w:rsidRDefault="000721DA" w:rsidP="00F64C11">
            <w:pPr>
              <w:spacing w:line="276" w:lineRule="auto"/>
              <w:ind w:firstLineChars="83" w:firstLin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記　　事</w:t>
            </w:r>
          </w:p>
          <w:p w:rsidR="00F64C11" w:rsidRPr="00F64C11" w:rsidRDefault="000721DA" w:rsidP="00F64C11">
            <w:pPr>
              <w:spacing w:line="276" w:lineRule="auto"/>
              <w:ind w:firstLineChars="35" w:firstLine="168"/>
              <w:rPr>
                <w:rFonts w:asciiTheme="minorEastAsia" w:hAnsiTheme="minorEastAsia"/>
                <w:kern w:val="0"/>
              </w:rPr>
            </w:pPr>
            <w:r w:rsidRPr="00E30D46">
              <w:rPr>
                <w:rFonts w:asciiTheme="minorEastAsia" w:hAnsiTheme="minorEastAsia" w:hint="eastAsia"/>
                <w:spacing w:val="135"/>
                <w:kern w:val="0"/>
                <w:fitText w:val="1680" w:id="899901696"/>
              </w:rPr>
              <w:t>試験目</w:t>
            </w:r>
            <w:r w:rsidRPr="00E30D46">
              <w:rPr>
                <w:rFonts w:asciiTheme="minorEastAsia" w:hAnsiTheme="minorEastAsia" w:hint="eastAsia"/>
                <w:spacing w:val="15"/>
                <w:kern w:val="0"/>
                <w:fitText w:val="1680" w:id="899901696"/>
              </w:rPr>
              <w:t>的</w:t>
            </w:r>
            <w:r w:rsidR="00F64C11">
              <w:rPr>
                <w:rFonts w:asciiTheme="minorEastAsia" w:hAnsiTheme="minorEastAsia" w:hint="eastAsia"/>
                <w:kern w:val="0"/>
              </w:rPr>
              <w:t>；</w:t>
            </w:r>
          </w:p>
          <w:p w:rsidR="000721DA" w:rsidRDefault="000721DA" w:rsidP="00F64C11">
            <w:pPr>
              <w:spacing w:line="276" w:lineRule="auto"/>
              <w:ind w:firstLineChars="83" w:firstLin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試験方法の呼び名</w:t>
            </w:r>
            <w:r w:rsidR="00F64C11">
              <w:rPr>
                <w:rFonts w:asciiTheme="minorEastAsia" w:hAnsiTheme="minorEastAsia" w:hint="eastAsia"/>
              </w:rPr>
              <w:t>；</w:t>
            </w:r>
          </w:p>
          <w:p w:rsidR="000721DA" w:rsidRDefault="000721DA" w:rsidP="00F64C11">
            <w:pPr>
              <w:spacing w:line="276" w:lineRule="auto"/>
              <w:ind w:firstLineChars="47" w:firstLine="169"/>
              <w:rPr>
                <w:rFonts w:asciiTheme="minorEastAsia" w:hAnsiTheme="minorEastAsia"/>
              </w:rPr>
            </w:pPr>
            <w:r w:rsidRPr="00E30D46">
              <w:rPr>
                <w:rFonts w:asciiTheme="minorEastAsia" w:hAnsiTheme="minorEastAsia" w:hint="eastAsia"/>
                <w:spacing w:val="75"/>
                <w:kern w:val="0"/>
                <w:fitText w:val="1680" w:id="899901697"/>
              </w:rPr>
              <w:t>突固め方</w:t>
            </w:r>
            <w:r w:rsidRPr="00E30D46">
              <w:rPr>
                <w:rFonts w:asciiTheme="minorEastAsia" w:hAnsiTheme="minorEastAsia" w:hint="eastAsia"/>
                <w:spacing w:val="15"/>
                <w:kern w:val="0"/>
                <w:fitText w:val="1680" w:id="899901697"/>
              </w:rPr>
              <w:t>法</w:t>
            </w:r>
            <w:r w:rsidR="00F64C11">
              <w:rPr>
                <w:rFonts w:asciiTheme="minorEastAsia" w:hAnsiTheme="minorEastAsia" w:hint="eastAsia"/>
                <w:kern w:val="0"/>
              </w:rPr>
              <w:t>；　　　　　　　　　　　　　試料の使用別；</w:t>
            </w:r>
          </w:p>
          <w:p w:rsidR="000721DA" w:rsidRDefault="000721DA" w:rsidP="00F64C11">
            <w:pPr>
              <w:spacing w:line="276" w:lineRule="auto"/>
              <w:ind w:firstLineChars="59" w:firstLine="159"/>
              <w:rPr>
                <w:rFonts w:asciiTheme="minorEastAsia" w:hAnsiTheme="minorEastAsia"/>
              </w:rPr>
            </w:pPr>
            <w:r w:rsidRPr="00E30D46">
              <w:rPr>
                <w:rFonts w:asciiTheme="minorEastAsia" w:hAnsiTheme="minorEastAsia" w:hint="eastAsia"/>
                <w:spacing w:val="30"/>
                <w:kern w:val="0"/>
                <w:fitText w:val="1680" w:id="899901952"/>
              </w:rPr>
              <w:t>モールド内</w:t>
            </w:r>
            <w:r w:rsidRPr="00E30D46">
              <w:rPr>
                <w:rFonts w:asciiTheme="minorEastAsia" w:hAnsiTheme="minorEastAsia" w:hint="eastAsia"/>
                <w:spacing w:val="60"/>
                <w:kern w:val="0"/>
                <w:fitText w:val="1680" w:id="899901952"/>
              </w:rPr>
              <w:t>容</w:t>
            </w:r>
            <w:r w:rsidR="00F64C11">
              <w:rPr>
                <w:rFonts w:asciiTheme="minorEastAsia" w:hAnsiTheme="minorEastAsia" w:hint="eastAsia"/>
                <w:kern w:val="0"/>
              </w:rPr>
              <w:t>；　　　　　　　　　　　　　試料の準備法；</w:t>
            </w:r>
          </w:p>
          <w:p w:rsidR="000721DA" w:rsidRDefault="000721DA" w:rsidP="00F64C11">
            <w:pPr>
              <w:spacing w:line="276" w:lineRule="auto"/>
              <w:ind w:firstLineChars="83" w:firstLin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試料許容最大粒径</w:t>
            </w:r>
            <w:r w:rsidR="00F64C11">
              <w:rPr>
                <w:rFonts w:asciiTheme="minorEastAsia" w:hAnsiTheme="minorEastAsia" w:hint="eastAsia"/>
              </w:rPr>
              <w:t>；</w:t>
            </w:r>
          </w:p>
          <w:p w:rsidR="000721DA" w:rsidRDefault="000721DA" w:rsidP="000721DA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2184"/>
              <w:gridCol w:w="871"/>
              <w:gridCol w:w="871"/>
              <w:gridCol w:w="871"/>
              <w:gridCol w:w="871"/>
              <w:gridCol w:w="871"/>
              <w:gridCol w:w="871"/>
              <w:gridCol w:w="871"/>
              <w:gridCol w:w="872"/>
            </w:tblGrid>
            <w:tr w:rsidR="00F64C11" w:rsidTr="00E30D46">
              <w:trPr>
                <w:trHeight w:val="362"/>
              </w:trPr>
              <w:tc>
                <w:tcPr>
                  <w:tcW w:w="2184" w:type="dxa"/>
                  <w:vAlign w:val="center"/>
                </w:tcPr>
                <w:p w:rsidR="00F64C11" w:rsidRDefault="00E30D46" w:rsidP="00E30D46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E30D46">
                    <w:rPr>
                      <w:rFonts w:asciiTheme="minorEastAsia" w:hAnsiTheme="minorEastAsia" w:hint="eastAsia"/>
                      <w:spacing w:val="105"/>
                      <w:kern w:val="0"/>
                      <w:fitText w:val="1470" w:id="899904513"/>
                    </w:rPr>
                    <w:t>測定番</w:t>
                  </w:r>
                  <w:r w:rsidRPr="00E30D46">
                    <w:rPr>
                      <w:rFonts w:asciiTheme="minorEastAsia" w:hAnsiTheme="minorEastAsia" w:hint="eastAsia"/>
                      <w:kern w:val="0"/>
                      <w:fitText w:val="1470" w:id="899904513"/>
                    </w:rPr>
                    <w:t>号</w:t>
                  </w:r>
                </w:p>
              </w:tc>
              <w:tc>
                <w:tcPr>
                  <w:tcW w:w="871" w:type="dxa"/>
                  <w:vAlign w:val="center"/>
                </w:tcPr>
                <w:p w:rsidR="00F64C11" w:rsidRDefault="00E30D46" w:rsidP="00E30D4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</w:t>
                  </w:r>
                </w:p>
              </w:tc>
              <w:tc>
                <w:tcPr>
                  <w:tcW w:w="871" w:type="dxa"/>
                  <w:vAlign w:val="center"/>
                </w:tcPr>
                <w:p w:rsidR="00F64C11" w:rsidRDefault="00E30D46" w:rsidP="00E30D4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2</w:t>
                  </w:r>
                </w:p>
              </w:tc>
              <w:tc>
                <w:tcPr>
                  <w:tcW w:w="871" w:type="dxa"/>
                  <w:vAlign w:val="center"/>
                </w:tcPr>
                <w:p w:rsidR="00F64C11" w:rsidRDefault="00E30D46" w:rsidP="00E30D4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3</w:t>
                  </w:r>
                </w:p>
              </w:tc>
              <w:tc>
                <w:tcPr>
                  <w:tcW w:w="871" w:type="dxa"/>
                  <w:vAlign w:val="center"/>
                </w:tcPr>
                <w:p w:rsidR="00F64C11" w:rsidRDefault="00E30D46" w:rsidP="00E30D4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4</w:t>
                  </w:r>
                </w:p>
              </w:tc>
              <w:tc>
                <w:tcPr>
                  <w:tcW w:w="871" w:type="dxa"/>
                  <w:vAlign w:val="center"/>
                </w:tcPr>
                <w:p w:rsidR="00F64C11" w:rsidRDefault="00E30D46" w:rsidP="00E30D4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5</w:t>
                  </w:r>
                </w:p>
              </w:tc>
              <w:tc>
                <w:tcPr>
                  <w:tcW w:w="871" w:type="dxa"/>
                  <w:vAlign w:val="center"/>
                </w:tcPr>
                <w:p w:rsidR="00F64C11" w:rsidRDefault="00E30D46" w:rsidP="00E30D4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6</w:t>
                  </w:r>
                </w:p>
              </w:tc>
              <w:tc>
                <w:tcPr>
                  <w:tcW w:w="871" w:type="dxa"/>
                  <w:vAlign w:val="center"/>
                </w:tcPr>
                <w:p w:rsidR="00F64C11" w:rsidRDefault="00E30D46" w:rsidP="00E30D4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7</w:t>
                  </w:r>
                </w:p>
              </w:tc>
              <w:tc>
                <w:tcPr>
                  <w:tcW w:w="872" w:type="dxa"/>
                  <w:vAlign w:val="center"/>
                </w:tcPr>
                <w:p w:rsidR="00F64C11" w:rsidRDefault="00E30D46" w:rsidP="00E30D46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8</w:t>
                  </w:r>
                </w:p>
              </w:tc>
            </w:tr>
            <w:tr w:rsidR="00F64C11" w:rsidTr="00E30D46">
              <w:trPr>
                <w:trHeight w:val="362"/>
              </w:trPr>
              <w:tc>
                <w:tcPr>
                  <w:tcW w:w="2184" w:type="dxa"/>
                  <w:vAlign w:val="center"/>
                </w:tcPr>
                <w:p w:rsidR="00F64C11" w:rsidRDefault="00E30D46" w:rsidP="00E30D46">
                  <w:pPr>
                    <w:rPr>
                      <w:rFonts w:asciiTheme="minorEastAsia" w:hAnsiTheme="minorEastAsia"/>
                    </w:rPr>
                  </w:pPr>
                  <w:r w:rsidRPr="00E30D46">
                    <w:rPr>
                      <w:rFonts w:asciiTheme="minorEastAsia" w:hAnsiTheme="minorEastAsia" w:hint="eastAsia"/>
                      <w:spacing w:val="30"/>
                      <w:kern w:val="0"/>
                      <w:fitText w:val="1050" w:id="899904257"/>
                    </w:rPr>
                    <w:t>乾燥密</w:t>
                  </w:r>
                  <w:r w:rsidRPr="00E30D46">
                    <w:rPr>
                      <w:rFonts w:asciiTheme="minorEastAsia" w:hAnsiTheme="minorEastAsia" w:hint="eastAsia"/>
                      <w:spacing w:val="15"/>
                      <w:kern w:val="0"/>
                      <w:fitText w:val="1050" w:id="899904257"/>
                    </w:rPr>
                    <w:t>度</w:t>
                  </w:r>
                  <w:r>
                    <w:rPr>
                      <w:rFonts w:asciiTheme="minorEastAsia" w:hAnsiTheme="minorEastAsia" w:hint="eastAsia"/>
                    </w:rPr>
                    <w:t>γdg/cm</w:t>
                  </w:r>
                  <w:r w:rsidRPr="00E30D46">
                    <w:rPr>
                      <w:rFonts w:asciiTheme="minorEastAsia" w:hAnsiTheme="minorEastAsia" w:hint="eastAsia"/>
                      <w:vertAlign w:val="superscript"/>
                    </w:rPr>
                    <w:t>３</w:t>
                  </w: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2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F64C11" w:rsidTr="00E30D46">
              <w:trPr>
                <w:trHeight w:val="362"/>
              </w:trPr>
              <w:tc>
                <w:tcPr>
                  <w:tcW w:w="2184" w:type="dxa"/>
                  <w:vAlign w:val="center"/>
                </w:tcPr>
                <w:p w:rsidR="00F64C11" w:rsidRDefault="00E30D46" w:rsidP="00E30D4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平均含水比　 ω％</w:t>
                  </w: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1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72" w:type="dxa"/>
                  <w:vAlign w:val="center"/>
                </w:tcPr>
                <w:p w:rsidR="00F64C11" w:rsidRDefault="00F64C11" w:rsidP="00E30D46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F64C11" w:rsidRDefault="00F64C11" w:rsidP="000721DA">
            <w:pPr>
              <w:rPr>
                <w:rFonts w:asciiTheme="minorEastAsia" w:hAnsiTheme="minorEastAsia"/>
              </w:rPr>
            </w:pPr>
          </w:p>
        </w:tc>
      </w:tr>
    </w:tbl>
    <w:p w:rsidR="00D405EB" w:rsidRPr="00AF343F" w:rsidRDefault="00F64C11" w:rsidP="00E30D4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注）記事欄には試験機関名その他を</w:t>
      </w:r>
      <w:r w:rsidR="00A434FB">
        <w:rPr>
          <w:rFonts w:asciiTheme="minorEastAsia" w:hAnsiTheme="minorEastAsia" w:hint="eastAsia"/>
        </w:rPr>
        <w:t>記入</w:t>
      </w:r>
      <w:r>
        <w:rPr>
          <w:rFonts w:asciiTheme="minorEastAsia" w:hAnsiTheme="minorEastAsia" w:hint="eastAsia"/>
        </w:rPr>
        <w:t>すること。</w:t>
      </w:r>
    </w:p>
    <w:sectPr w:rsidR="00D405EB" w:rsidRPr="00AF343F" w:rsidSect="00AF343F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04" w:rsidRDefault="00C27004" w:rsidP="00C5545A">
      <w:r>
        <w:separator/>
      </w:r>
    </w:p>
  </w:endnote>
  <w:endnote w:type="continuationSeparator" w:id="0">
    <w:p w:rsidR="00C27004" w:rsidRDefault="00C27004" w:rsidP="00C5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04" w:rsidRDefault="00C27004" w:rsidP="00C5545A">
      <w:r>
        <w:separator/>
      </w:r>
    </w:p>
  </w:footnote>
  <w:footnote w:type="continuationSeparator" w:id="0">
    <w:p w:rsidR="00C27004" w:rsidRDefault="00C27004" w:rsidP="00C55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5A" w:rsidRDefault="00C5545A">
    <w:pPr>
      <w:pStyle w:val="a4"/>
    </w:pPr>
    <w:r>
      <w:t>管理様式－</w:t>
    </w:r>
    <w:r w:rsidR="0036316D">
      <w:t>２７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3F"/>
    <w:rsid w:val="000721DA"/>
    <w:rsid w:val="00236F4F"/>
    <w:rsid w:val="0036316D"/>
    <w:rsid w:val="00402206"/>
    <w:rsid w:val="009A3F9A"/>
    <w:rsid w:val="00A434FB"/>
    <w:rsid w:val="00A67A14"/>
    <w:rsid w:val="00AF343F"/>
    <w:rsid w:val="00B25A45"/>
    <w:rsid w:val="00C27004"/>
    <w:rsid w:val="00C5545A"/>
    <w:rsid w:val="00D405EB"/>
    <w:rsid w:val="00E027DF"/>
    <w:rsid w:val="00E2768D"/>
    <w:rsid w:val="00E30D46"/>
    <w:rsid w:val="00F6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45A"/>
  </w:style>
  <w:style w:type="paragraph" w:styleId="a6">
    <w:name w:val="footer"/>
    <w:basedOn w:val="a"/>
    <w:link w:val="a7"/>
    <w:uiPriority w:val="99"/>
    <w:unhideWhenUsed/>
    <w:rsid w:val="00C55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45A"/>
  </w:style>
  <w:style w:type="paragraph" w:styleId="a8">
    <w:name w:val="Balloon Text"/>
    <w:basedOn w:val="a"/>
    <w:link w:val="a9"/>
    <w:uiPriority w:val="99"/>
    <w:semiHidden/>
    <w:unhideWhenUsed/>
    <w:rsid w:val="00C55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45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45A"/>
  </w:style>
  <w:style w:type="paragraph" w:styleId="a6">
    <w:name w:val="footer"/>
    <w:basedOn w:val="a"/>
    <w:link w:val="a7"/>
    <w:uiPriority w:val="99"/>
    <w:unhideWhenUsed/>
    <w:rsid w:val="00C55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45A"/>
  </w:style>
  <w:style w:type="paragraph" w:styleId="a8">
    <w:name w:val="Balloon Text"/>
    <w:basedOn w:val="a"/>
    <w:link w:val="a9"/>
    <w:uiPriority w:val="99"/>
    <w:semiHidden/>
    <w:unhideWhenUsed/>
    <w:rsid w:val="00C55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2015-05-20T03:09:00Z</dcterms:created>
  <dcterms:modified xsi:type="dcterms:W3CDTF">2015-10-09T07:26:00Z</dcterms:modified>
</cp:coreProperties>
</file>